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7D" w:rsidRPr="00C60081" w:rsidRDefault="00D7537D" w:rsidP="004B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81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D7537D" w:rsidRPr="00C60081" w:rsidRDefault="00D7537D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Ф</w:t>
      </w:r>
      <w:r w:rsidR="00ED4C3B">
        <w:rPr>
          <w:rFonts w:ascii="Times New Roman" w:hAnsi="Times New Roman" w:cs="Times New Roman"/>
          <w:sz w:val="28"/>
          <w:szCs w:val="28"/>
        </w:rPr>
        <w:t>.</w:t>
      </w:r>
      <w:r w:rsidRPr="00C60081">
        <w:rPr>
          <w:rFonts w:ascii="Times New Roman" w:hAnsi="Times New Roman" w:cs="Times New Roman"/>
          <w:sz w:val="28"/>
          <w:szCs w:val="28"/>
        </w:rPr>
        <w:t>И</w:t>
      </w:r>
      <w:r w:rsidR="00ED4C3B">
        <w:rPr>
          <w:rFonts w:ascii="Times New Roman" w:hAnsi="Times New Roman" w:cs="Times New Roman"/>
          <w:sz w:val="28"/>
          <w:szCs w:val="28"/>
        </w:rPr>
        <w:t>.</w:t>
      </w:r>
      <w:r w:rsidRPr="00C60081">
        <w:rPr>
          <w:rFonts w:ascii="Times New Roman" w:hAnsi="Times New Roman" w:cs="Times New Roman"/>
          <w:sz w:val="28"/>
          <w:szCs w:val="28"/>
        </w:rPr>
        <w:t>О</w:t>
      </w:r>
      <w:r w:rsidR="00ED4C3B">
        <w:rPr>
          <w:rFonts w:ascii="Times New Roman" w:hAnsi="Times New Roman" w:cs="Times New Roman"/>
          <w:sz w:val="28"/>
          <w:szCs w:val="28"/>
        </w:rPr>
        <w:t xml:space="preserve">. </w:t>
      </w:r>
      <w:r w:rsidRPr="00C6008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6008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7537D" w:rsidRPr="00C60081" w:rsidRDefault="00D7537D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C60081" w:rsidRPr="00C6008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C60081">
        <w:rPr>
          <w:rFonts w:ascii="Times New Roman" w:hAnsi="Times New Roman" w:cs="Times New Roman"/>
          <w:sz w:val="28"/>
          <w:szCs w:val="28"/>
        </w:rPr>
        <w:t xml:space="preserve">по разделу «Семейный бюджет» </w:t>
      </w:r>
      <w:r w:rsidR="00ED4C3B">
        <w:rPr>
          <w:rFonts w:ascii="Times New Roman" w:hAnsi="Times New Roman" w:cs="Times New Roman"/>
          <w:sz w:val="28"/>
          <w:szCs w:val="28"/>
        </w:rPr>
        <w:t>в</w:t>
      </w:r>
      <w:r w:rsidRPr="00C60081">
        <w:rPr>
          <w:rFonts w:ascii="Times New Roman" w:hAnsi="Times New Roman" w:cs="Times New Roman"/>
          <w:sz w:val="28"/>
          <w:szCs w:val="28"/>
        </w:rPr>
        <w:t>ам понадобятся стоимости некоторых ресурсов.</w:t>
      </w:r>
    </w:p>
    <w:p w:rsidR="00D7537D" w:rsidRPr="00C60081" w:rsidRDefault="00D7537D" w:rsidP="00944F17">
      <w:pPr>
        <w:jc w:val="right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537D" w:rsidRPr="00944F17" w:rsidTr="00D7537D">
        <w:tc>
          <w:tcPr>
            <w:tcW w:w="3115" w:type="dxa"/>
          </w:tcPr>
          <w:p w:rsidR="00D7537D" w:rsidRPr="00944F17" w:rsidRDefault="00944F17" w:rsidP="009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Вид энергоресурса</w:t>
            </w:r>
          </w:p>
        </w:tc>
        <w:tc>
          <w:tcPr>
            <w:tcW w:w="3115" w:type="dxa"/>
          </w:tcPr>
          <w:p w:rsidR="00D7537D" w:rsidRPr="00944F17" w:rsidRDefault="00944F17" w:rsidP="009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115" w:type="dxa"/>
          </w:tcPr>
          <w:p w:rsidR="00D7537D" w:rsidRPr="00944F17" w:rsidRDefault="00F02EFA" w:rsidP="009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Цена (руб.)</w:t>
            </w:r>
          </w:p>
        </w:tc>
      </w:tr>
      <w:tr w:rsidR="00D7537D" w:rsidRPr="00C60081" w:rsidTr="00D7537D">
        <w:tc>
          <w:tcPr>
            <w:tcW w:w="3115" w:type="dxa"/>
          </w:tcPr>
          <w:p w:rsidR="00D7537D" w:rsidRPr="00C60081" w:rsidRDefault="00B57D3D" w:rsidP="00C6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Топочный мазут</w:t>
            </w:r>
          </w:p>
        </w:tc>
        <w:tc>
          <w:tcPr>
            <w:tcW w:w="3115" w:type="dxa"/>
          </w:tcPr>
          <w:p w:rsidR="00D7537D" w:rsidRPr="00944F17" w:rsidRDefault="00F02EFA" w:rsidP="009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3115" w:type="dxa"/>
          </w:tcPr>
          <w:p w:rsidR="00D7537D" w:rsidRPr="00C60081" w:rsidRDefault="00F02EFA" w:rsidP="001D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</w:tc>
      </w:tr>
      <w:tr w:rsidR="00D7537D" w:rsidRPr="00C60081" w:rsidTr="00D7537D">
        <w:tc>
          <w:tcPr>
            <w:tcW w:w="3115" w:type="dxa"/>
          </w:tcPr>
          <w:p w:rsidR="00D7537D" w:rsidRPr="00C60081" w:rsidRDefault="00B57D3D" w:rsidP="00C6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уголь</w:t>
            </w:r>
          </w:p>
        </w:tc>
        <w:tc>
          <w:tcPr>
            <w:tcW w:w="3115" w:type="dxa"/>
          </w:tcPr>
          <w:p w:rsidR="00D7537D" w:rsidRPr="00944F17" w:rsidRDefault="00F02EFA" w:rsidP="009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3115" w:type="dxa"/>
          </w:tcPr>
          <w:p w:rsidR="00D7537D" w:rsidRPr="00C60081" w:rsidRDefault="00F02EFA" w:rsidP="001D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D7537D" w:rsidRPr="00C60081" w:rsidTr="00D7537D">
        <w:tc>
          <w:tcPr>
            <w:tcW w:w="3115" w:type="dxa"/>
          </w:tcPr>
          <w:p w:rsidR="00D7537D" w:rsidRPr="00C60081" w:rsidRDefault="00B57D3D" w:rsidP="00C6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дрова</w:t>
            </w:r>
            <w:r w:rsidR="00F02EFA">
              <w:rPr>
                <w:rFonts w:ascii="Times New Roman" w:hAnsi="Times New Roman" w:cs="Times New Roman"/>
                <w:sz w:val="28"/>
                <w:szCs w:val="28"/>
              </w:rPr>
              <w:t xml:space="preserve"> (валом)</w:t>
            </w:r>
          </w:p>
        </w:tc>
        <w:tc>
          <w:tcPr>
            <w:tcW w:w="3115" w:type="dxa"/>
          </w:tcPr>
          <w:p w:rsidR="00D7537D" w:rsidRPr="00944F17" w:rsidRDefault="00F02EFA" w:rsidP="009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м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D7537D" w:rsidRPr="00C60081" w:rsidRDefault="00F02EFA" w:rsidP="001D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B57D3D" w:rsidRPr="00C60081" w:rsidTr="00D7537D">
        <w:tc>
          <w:tcPr>
            <w:tcW w:w="3115" w:type="dxa"/>
          </w:tcPr>
          <w:p w:rsidR="00B57D3D" w:rsidRDefault="00F02EFA" w:rsidP="00C60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3115" w:type="dxa"/>
          </w:tcPr>
          <w:p w:rsidR="00B57D3D" w:rsidRPr="00944F17" w:rsidRDefault="00F02EFA" w:rsidP="009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="00944F17" w:rsidRPr="00944F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</w:t>
            </w:r>
            <w:r w:rsidR="00944F17" w:rsidRPr="00944F17">
              <w:rPr>
                <w:rFonts w:ascii="Times New Roman" w:hAnsi="Times New Roman" w:cs="Times New Roman"/>
                <w:color w:val="0D0D0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B57D3D" w:rsidRPr="00C60081" w:rsidRDefault="00F02EFA" w:rsidP="001D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</w:tbl>
    <w:p w:rsidR="00C60081" w:rsidRDefault="00C60081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38" w:rsidRPr="00C60081" w:rsidRDefault="00D7537D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81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426638" w:rsidRPr="00C60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37D" w:rsidRPr="00C60081" w:rsidRDefault="00426638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Используя материалы </w:t>
      </w:r>
      <w:r w:rsidR="00944F17">
        <w:rPr>
          <w:rFonts w:ascii="Times New Roman" w:hAnsi="Times New Roman" w:cs="Times New Roman"/>
          <w:sz w:val="28"/>
          <w:szCs w:val="28"/>
        </w:rPr>
        <w:t>инсталляции</w:t>
      </w:r>
      <w:r w:rsidRPr="00C60081">
        <w:rPr>
          <w:rFonts w:ascii="Times New Roman" w:hAnsi="Times New Roman" w:cs="Times New Roman"/>
          <w:sz w:val="28"/>
          <w:szCs w:val="28"/>
        </w:rPr>
        <w:t xml:space="preserve"> </w:t>
      </w:r>
      <w:r w:rsidRPr="000A1AED">
        <w:rPr>
          <w:rFonts w:ascii="Times New Roman" w:hAnsi="Times New Roman" w:cs="Times New Roman"/>
          <w:b/>
          <w:sz w:val="28"/>
          <w:szCs w:val="28"/>
        </w:rPr>
        <w:t>«Почувствуй</w:t>
      </w:r>
      <w:r w:rsidR="00944F17" w:rsidRPr="000A1AED">
        <w:rPr>
          <w:rFonts w:ascii="Times New Roman" w:hAnsi="Times New Roman" w:cs="Times New Roman"/>
          <w:b/>
          <w:sz w:val="28"/>
          <w:szCs w:val="28"/>
        </w:rPr>
        <w:t>те</w:t>
      </w:r>
      <w:r w:rsidRPr="000A1AED">
        <w:rPr>
          <w:rFonts w:ascii="Times New Roman" w:hAnsi="Times New Roman" w:cs="Times New Roman"/>
          <w:b/>
          <w:sz w:val="28"/>
          <w:szCs w:val="28"/>
        </w:rPr>
        <w:t xml:space="preserve"> тепло»</w:t>
      </w:r>
      <w:r w:rsidR="00944F17">
        <w:rPr>
          <w:rFonts w:ascii="Times New Roman" w:hAnsi="Times New Roman" w:cs="Times New Roman"/>
          <w:sz w:val="28"/>
          <w:szCs w:val="28"/>
        </w:rPr>
        <w:t xml:space="preserve">, расположенной в зале </w:t>
      </w:r>
      <w:r w:rsidR="00944F17" w:rsidRPr="000A1AED">
        <w:rPr>
          <w:rFonts w:ascii="Times New Roman" w:hAnsi="Times New Roman" w:cs="Times New Roman"/>
          <w:b/>
          <w:sz w:val="28"/>
          <w:szCs w:val="28"/>
        </w:rPr>
        <w:t>«История»</w:t>
      </w:r>
      <w:r w:rsidR="00944F17"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выполните задание.</w:t>
      </w:r>
    </w:p>
    <w:p w:rsidR="00426638" w:rsidRPr="00C60081" w:rsidRDefault="00D7537D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Семья Кукушкиных </w:t>
      </w:r>
      <w:r w:rsidR="009C6625" w:rsidRPr="00C60081">
        <w:rPr>
          <w:rFonts w:ascii="Times New Roman" w:hAnsi="Times New Roman" w:cs="Times New Roman"/>
          <w:sz w:val="28"/>
          <w:szCs w:val="28"/>
        </w:rPr>
        <w:t>состоит из 4</w:t>
      </w:r>
      <w:r w:rsidRPr="00C600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D4C3B">
        <w:rPr>
          <w:rFonts w:ascii="Times New Roman" w:hAnsi="Times New Roman" w:cs="Times New Roman"/>
          <w:sz w:val="28"/>
          <w:szCs w:val="28"/>
        </w:rPr>
        <w:t>: м</w:t>
      </w:r>
      <w:r w:rsidRPr="00C60081">
        <w:rPr>
          <w:rFonts w:ascii="Times New Roman" w:hAnsi="Times New Roman" w:cs="Times New Roman"/>
          <w:sz w:val="28"/>
          <w:szCs w:val="28"/>
        </w:rPr>
        <w:t xml:space="preserve">ама </w:t>
      </w:r>
      <w:r w:rsidR="00ED4C3B">
        <w:rPr>
          <w:rFonts w:ascii="Times New Roman" w:hAnsi="Times New Roman" w:cs="Times New Roman"/>
          <w:sz w:val="28"/>
          <w:szCs w:val="28"/>
        </w:rPr>
        <w:t>(</w:t>
      </w:r>
      <w:r w:rsidRPr="00C60081">
        <w:rPr>
          <w:rFonts w:ascii="Times New Roman" w:hAnsi="Times New Roman" w:cs="Times New Roman"/>
          <w:sz w:val="28"/>
          <w:szCs w:val="28"/>
        </w:rPr>
        <w:t>3</w:t>
      </w:r>
      <w:r w:rsidR="00E2129B" w:rsidRPr="00C60081">
        <w:rPr>
          <w:rFonts w:ascii="Times New Roman" w:hAnsi="Times New Roman" w:cs="Times New Roman"/>
          <w:sz w:val="28"/>
          <w:szCs w:val="28"/>
        </w:rPr>
        <w:t>4 года</w:t>
      </w:r>
      <w:r w:rsidR="00ED4C3B">
        <w:rPr>
          <w:rFonts w:ascii="Times New Roman" w:hAnsi="Times New Roman" w:cs="Times New Roman"/>
          <w:sz w:val="28"/>
          <w:szCs w:val="28"/>
        </w:rPr>
        <w:t>), п</w:t>
      </w:r>
      <w:r w:rsidR="00E2129B" w:rsidRPr="00C60081">
        <w:rPr>
          <w:rFonts w:ascii="Times New Roman" w:hAnsi="Times New Roman" w:cs="Times New Roman"/>
          <w:sz w:val="28"/>
          <w:szCs w:val="28"/>
        </w:rPr>
        <w:t xml:space="preserve">апа </w:t>
      </w:r>
      <w:r w:rsidR="00ED4C3B">
        <w:rPr>
          <w:rFonts w:ascii="Times New Roman" w:hAnsi="Times New Roman" w:cs="Times New Roman"/>
          <w:sz w:val="28"/>
          <w:szCs w:val="28"/>
        </w:rPr>
        <w:t>(</w:t>
      </w:r>
      <w:r w:rsidR="00E2129B" w:rsidRPr="00C60081">
        <w:rPr>
          <w:rFonts w:ascii="Times New Roman" w:hAnsi="Times New Roman" w:cs="Times New Roman"/>
          <w:sz w:val="28"/>
          <w:szCs w:val="28"/>
        </w:rPr>
        <w:t>38 лет</w:t>
      </w:r>
      <w:r w:rsidR="00ED4C3B">
        <w:rPr>
          <w:rFonts w:ascii="Times New Roman" w:hAnsi="Times New Roman" w:cs="Times New Roman"/>
          <w:sz w:val="28"/>
          <w:szCs w:val="28"/>
        </w:rPr>
        <w:t xml:space="preserve">), двое детей – </w:t>
      </w:r>
      <w:r w:rsidR="00E2129B" w:rsidRPr="00C60081">
        <w:rPr>
          <w:rFonts w:ascii="Times New Roman" w:hAnsi="Times New Roman" w:cs="Times New Roman"/>
          <w:sz w:val="28"/>
          <w:szCs w:val="28"/>
        </w:rPr>
        <w:t xml:space="preserve">сын </w:t>
      </w:r>
      <w:r w:rsidR="00ED4C3B">
        <w:rPr>
          <w:rFonts w:ascii="Times New Roman" w:hAnsi="Times New Roman" w:cs="Times New Roman"/>
          <w:sz w:val="28"/>
          <w:szCs w:val="28"/>
        </w:rPr>
        <w:t>(</w:t>
      </w:r>
      <w:r w:rsidR="00E2129B" w:rsidRPr="00C60081">
        <w:rPr>
          <w:rFonts w:ascii="Times New Roman" w:hAnsi="Times New Roman" w:cs="Times New Roman"/>
          <w:sz w:val="28"/>
          <w:szCs w:val="28"/>
        </w:rPr>
        <w:t>15 лет</w:t>
      </w:r>
      <w:r w:rsidR="00ED4C3B">
        <w:rPr>
          <w:rFonts w:ascii="Times New Roman" w:hAnsi="Times New Roman" w:cs="Times New Roman"/>
          <w:sz w:val="28"/>
          <w:szCs w:val="28"/>
        </w:rPr>
        <w:t>)</w:t>
      </w:r>
      <w:r w:rsidR="00E2129B" w:rsidRPr="00C60081">
        <w:rPr>
          <w:rFonts w:ascii="Times New Roman" w:hAnsi="Times New Roman" w:cs="Times New Roman"/>
          <w:sz w:val="28"/>
          <w:szCs w:val="28"/>
        </w:rPr>
        <w:t xml:space="preserve"> и дочь </w:t>
      </w:r>
      <w:r w:rsidR="00ED4C3B">
        <w:rPr>
          <w:rFonts w:ascii="Times New Roman" w:hAnsi="Times New Roman" w:cs="Times New Roman"/>
          <w:sz w:val="28"/>
          <w:szCs w:val="28"/>
        </w:rPr>
        <w:t>(</w:t>
      </w:r>
      <w:r w:rsidR="00E2129B" w:rsidRPr="00C60081">
        <w:rPr>
          <w:rFonts w:ascii="Times New Roman" w:hAnsi="Times New Roman" w:cs="Times New Roman"/>
          <w:sz w:val="28"/>
          <w:szCs w:val="28"/>
        </w:rPr>
        <w:t>8 лет</w:t>
      </w:r>
      <w:r w:rsidR="00ED4C3B">
        <w:rPr>
          <w:rFonts w:ascii="Times New Roman" w:hAnsi="Times New Roman" w:cs="Times New Roman"/>
          <w:sz w:val="28"/>
          <w:szCs w:val="28"/>
        </w:rPr>
        <w:t>)</w:t>
      </w:r>
      <w:r w:rsidR="00E2129B" w:rsidRPr="00C60081">
        <w:rPr>
          <w:rFonts w:ascii="Times New Roman" w:hAnsi="Times New Roman" w:cs="Times New Roman"/>
          <w:sz w:val="28"/>
          <w:szCs w:val="28"/>
        </w:rPr>
        <w:t>.</w:t>
      </w:r>
      <w:r w:rsidR="009C6625" w:rsidRPr="00C60081">
        <w:rPr>
          <w:rFonts w:ascii="Times New Roman" w:hAnsi="Times New Roman" w:cs="Times New Roman"/>
          <w:sz w:val="28"/>
          <w:szCs w:val="28"/>
        </w:rPr>
        <w:t xml:space="preserve"> </w:t>
      </w:r>
      <w:r w:rsidR="008A545B" w:rsidRPr="00C60081">
        <w:rPr>
          <w:rFonts w:ascii="Times New Roman" w:hAnsi="Times New Roman" w:cs="Times New Roman"/>
          <w:sz w:val="28"/>
          <w:szCs w:val="28"/>
        </w:rPr>
        <w:t xml:space="preserve"> Семья к</w:t>
      </w:r>
      <w:r w:rsidRPr="00C60081">
        <w:rPr>
          <w:rFonts w:ascii="Times New Roman" w:hAnsi="Times New Roman" w:cs="Times New Roman"/>
          <w:sz w:val="28"/>
          <w:szCs w:val="28"/>
        </w:rPr>
        <w:t>упила загородный дом площадью 150 м</w:t>
      </w:r>
      <w:r w:rsidR="00944F1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60081">
        <w:rPr>
          <w:rFonts w:ascii="Times New Roman" w:hAnsi="Times New Roman" w:cs="Times New Roman"/>
          <w:sz w:val="28"/>
          <w:szCs w:val="28"/>
        </w:rPr>
        <w:t xml:space="preserve">. </w:t>
      </w:r>
      <w:r w:rsidR="00426638" w:rsidRPr="00C60081">
        <w:rPr>
          <w:rFonts w:ascii="Times New Roman" w:hAnsi="Times New Roman" w:cs="Times New Roman"/>
          <w:sz w:val="28"/>
          <w:szCs w:val="28"/>
        </w:rPr>
        <w:t>Перед семьей встал вопрос</w:t>
      </w:r>
      <w:r w:rsidR="00ED4C3B">
        <w:rPr>
          <w:rFonts w:ascii="Times New Roman" w:hAnsi="Times New Roman" w:cs="Times New Roman"/>
          <w:sz w:val="28"/>
          <w:szCs w:val="28"/>
        </w:rPr>
        <w:t>,</w:t>
      </w:r>
      <w:r w:rsidR="00426638" w:rsidRPr="00C60081">
        <w:rPr>
          <w:rFonts w:ascii="Times New Roman" w:hAnsi="Times New Roman" w:cs="Times New Roman"/>
          <w:sz w:val="28"/>
          <w:szCs w:val="28"/>
        </w:rPr>
        <w:t xml:space="preserve"> какое отопление использовать в д</w:t>
      </w:r>
      <w:r w:rsidR="00ED4C3B">
        <w:rPr>
          <w:rFonts w:ascii="Times New Roman" w:hAnsi="Times New Roman" w:cs="Times New Roman"/>
          <w:sz w:val="28"/>
          <w:szCs w:val="28"/>
        </w:rPr>
        <w:t>оме и что для этого понадобится.</w:t>
      </w:r>
    </w:p>
    <w:p w:rsidR="00426638" w:rsidRPr="00C60081" w:rsidRDefault="00426638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Рассчитайте расходы семьи за один год при условии</w:t>
      </w:r>
      <w:r w:rsidR="001242F6" w:rsidRPr="00C60081"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что отопление используется</w:t>
      </w:r>
      <w:r w:rsidR="006349C2" w:rsidRPr="00C60081">
        <w:rPr>
          <w:rFonts w:ascii="Times New Roman" w:hAnsi="Times New Roman" w:cs="Times New Roman"/>
          <w:sz w:val="28"/>
          <w:szCs w:val="28"/>
        </w:rPr>
        <w:t xml:space="preserve"> 250 дней 24 часа в сутки:</w:t>
      </w:r>
    </w:p>
    <w:p w:rsidR="006349C2" w:rsidRPr="00C60081" w:rsidRDefault="006349C2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1</w:t>
      </w:r>
      <w:r w:rsidR="00ED4C3B">
        <w:rPr>
          <w:rFonts w:ascii="Times New Roman" w:hAnsi="Times New Roman" w:cs="Times New Roman"/>
          <w:sz w:val="28"/>
          <w:szCs w:val="28"/>
        </w:rPr>
        <w:t>-й</w:t>
      </w:r>
      <w:r w:rsidRPr="00C60081">
        <w:rPr>
          <w:rFonts w:ascii="Times New Roman" w:hAnsi="Times New Roman" w:cs="Times New Roman"/>
          <w:sz w:val="28"/>
          <w:szCs w:val="28"/>
        </w:rPr>
        <w:t xml:space="preserve"> вариант – отопление каменным углем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="00C60081">
        <w:rPr>
          <w:rFonts w:ascii="Times New Roman" w:hAnsi="Times New Roman" w:cs="Times New Roman"/>
          <w:sz w:val="28"/>
          <w:szCs w:val="28"/>
        </w:rPr>
        <w:t>_____________</w:t>
      </w:r>
      <w:r w:rsidRPr="00C60081">
        <w:rPr>
          <w:rFonts w:ascii="Times New Roman" w:hAnsi="Times New Roman" w:cs="Times New Roman"/>
          <w:sz w:val="28"/>
          <w:szCs w:val="28"/>
        </w:rPr>
        <w:t>_________________</w:t>
      </w:r>
      <w:r w:rsidR="00944F17">
        <w:rPr>
          <w:rFonts w:ascii="Times New Roman" w:hAnsi="Times New Roman" w:cs="Times New Roman"/>
          <w:sz w:val="28"/>
          <w:szCs w:val="28"/>
        </w:rPr>
        <w:t>_</w:t>
      </w:r>
    </w:p>
    <w:p w:rsidR="006349C2" w:rsidRPr="00C60081" w:rsidRDefault="006349C2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2</w:t>
      </w:r>
      <w:r w:rsidR="00ED4C3B">
        <w:rPr>
          <w:rFonts w:ascii="Times New Roman" w:hAnsi="Times New Roman" w:cs="Times New Roman"/>
          <w:sz w:val="28"/>
          <w:szCs w:val="28"/>
        </w:rPr>
        <w:t>-й</w:t>
      </w:r>
      <w:r w:rsidRPr="00C60081">
        <w:rPr>
          <w:rFonts w:ascii="Times New Roman" w:hAnsi="Times New Roman" w:cs="Times New Roman"/>
          <w:sz w:val="28"/>
          <w:szCs w:val="28"/>
        </w:rPr>
        <w:t xml:space="preserve"> вариант – отопление сухими дровами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Pr="00C60081">
        <w:rPr>
          <w:rFonts w:ascii="Times New Roman" w:hAnsi="Times New Roman" w:cs="Times New Roman"/>
          <w:sz w:val="28"/>
          <w:szCs w:val="28"/>
        </w:rPr>
        <w:t>______</w:t>
      </w:r>
      <w:r w:rsidR="00C60081">
        <w:rPr>
          <w:rFonts w:ascii="Times New Roman" w:hAnsi="Times New Roman" w:cs="Times New Roman"/>
          <w:sz w:val="28"/>
          <w:szCs w:val="28"/>
        </w:rPr>
        <w:t>________</w:t>
      </w:r>
      <w:r w:rsidRPr="00C60081">
        <w:rPr>
          <w:rFonts w:ascii="Times New Roman" w:hAnsi="Times New Roman" w:cs="Times New Roman"/>
          <w:sz w:val="28"/>
          <w:szCs w:val="28"/>
        </w:rPr>
        <w:t>________________</w:t>
      </w:r>
      <w:r w:rsidR="00944F17">
        <w:rPr>
          <w:rFonts w:ascii="Times New Roman" w:hAnsi="Times New Roman" w:cs="Times New Roman"/>
          <w:sz w:val="28"/>
          <w:szCs w:val="28"/>
        </w:rPr>
        <w:t>_</w:t>
      </w:r>
    </w:p>
    <w:p w:rsidR="006349C2" w:rsidRPr="00C60081" w:rsidRDefault="00ED4C3B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вариант –</w:t>
      </w:r>
      <w:r w:rsidR="006349C2" w:rsidRPr="00C60081">
        <w:rPr>
          <w:rFonts w:ascii="Times New Roman" w:hAnsi="Times New Roman" w:cs="Times New Roman"/>
          <w:sz w:val="28"/>
          <w:szCs w:val="28"/>
        </w:rPr>
        <w:t xml:space="preserve"> отопление газом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60081">
        <w:rPr>
          <w:rFonts w:ascii="Times New Roman" w:hAnsi="Times New Roman" w:cs="Times New Roman"/>
          <w:sz w:val="28"/>
          <w:szCs w:val="28"/>
        </w:rPr>
        <w:t>__________</w:t>
      </w:r>
      <w:r w:rsidR="006349C2" w:rsidRPr="00C60081">
        <w:rPr>
          <w:rFonts w:ascii="Times New Roman" w:hAnsi="Times New Roman" w:cs="Times New Roman"/>
          <w:sz w:val="28"/>
          <w:szCs w:val="28"/>
        </w:rPr>
        <w:t>____________________________</w:t>
      </w:r>
      <w:r w:rsidR="00944F17">
        <w:rPr>
          <w:rFonts w:ascii="Times New Roman" w:hAnsi="Times New Roman" w:cs="Times New Roman"/>
          <w:sz w:val="28"/>
          <w:szCs w:val="28"/>
        </w:rPr>
        <w:t>_</w:t>
      </w:r>
    </w:p>
    <w:p w:rsidR="006349C2" w:rsidRPr="00C60081" w:rsidRDefault="006349C2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81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6349C2" w:rsidRPr="00C60081" w:rsidRDefault="00D7537D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Вычислите расходы семьи, если на покупку продуктов она тратит 15600 рублей в месяц, а на оплату коммунальных услуг </w:t>
      </w:r>
      <w:r w:rsidR="006349C2" w:rsidRPr="00C60081">
        <w:rPr>
          <w:rFonts w:ascii="Times New Roman" w:hAnsi="Times New Roman" w:cs="Times New Roman"/>
          <w:sz w:val="28"/>
          <w:szCs w:val="28"/>
        </w:rPr>
        <w:t>планирует расходовать на 7000</w:t>
      </w:r>
      <w:r w:rsidRPr="00C60081">
        <w:rPr>
          <w:rFonts w:ascii="Times New Roman" w:hAnsi="Times New Roman" w:cs="Times New Roman"/>
          <w:sz w:val="28"/>
          <w:szCs w:val="28"/>
        </w:rPr>
        <w:t xml:space="preserve"> рублей меньше.</w:t>
      </w:r>
    </w:p>
    <w:p w:rsidR="006349C2" w:rsidRPr="00C60081" w:rsidRDefault="006349C2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- </w:t>
      </w:r>
      <w:r w:rsidR="00D7537D" w:rsidRPr="00C60081">
        <w:rPr>
          <w:rFonts w:ascii="Times New Roman" w:hAnsi="Times New Roman" w:cs="Times New Roman"/>
          <w:sz w:val="28"/>
          <w:szCs w:val="28"/>
        </w:rPr>
        <w:t xml:space="preserve"> Сколько денег семья тратит на оплату коммунал</w:t>
      </w:r>
      <w:r w:rsidRPr="00C60081">
        <w:rPr>
          <w:rFonts w:ascii="Times New Roman" w:hAnsi="Times New Roman" w:cs="Times New Roman"/>
          <w:sz w:val="28"/>
          <w:szCs w:val="28"/>
        </w:rPr>
        <w:t>ьных услуг? ____________</w:t>
      </w:r>
      <w:r w:rsidR="00944F17">
        <w:rPr>
          <w:rFonts w:ascii="Times New Roman" w:hAnsi="Times New Roman" w:cs="Times New Roman"/>
          <w:sz w:val="28"/>
          <w:szCs w:val="28"/>
        </w:rPr>
        <w:t>_</w:t>
      </w:r>
    </w:p>
    <w:p w:rsidR="008A4A97" w:rsidRPr="00C60081" w:rsidRDefault="006349C2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- При каком варианте отопления у семьи будет получаться экономия денежных средств?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Pr="00C6008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44F1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349C2" w:rsidRPr="00C60081" w:rsidRDefault="00C66A9F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- Какую</w:t>
      </w:r>
      <w:r w:rsidR="006349C2" w:rsidRPr="00C60081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D32D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C60081">
        <w:rPr>
          <w:rFonts w:ascii="Times New Roman" w:hAnsi="Times New Roman" w:cs="Times New Roman"/>
          <w:sz w:val="28"/>
          <w:szCs w:val="28"/>
        </w:rPr>
        <w:t>экономия денежных средств за один год?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="00DD32DD">
        <w:rPr>
          <w:rFonts w:ascii="Times New Roman" w:hAnsi="Times New Roman" w:cs="Times New Roman"/>
          <w:sz w:val="28"/>
          <w:szCs w:val="28"/>
        </w:rPr>
        <w:t>__________</w:t>
      </w:r>
    </w:p>
    <w:p w:rsidR="00944F17" w:rsidRDefault="00944F17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F17" w:rsidRDefault="00944F17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C2" w:rsidRPr="00C60081" w:rsidRDefault="006349C2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81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6349C2" w:rsidRPr="00C60081" w:rsidRDefault="00C66A9F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Используя данные из задания 2</w:t>
      </w:r>
      <w:r w:rsidR="00ED4C3B"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рассчитайте</w:t>
      </w:r>
      <w:r w:rsidR="00ED4C3B"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за какой период времени семья Кукушкиных </w:t>
      </w:r>
      <w:r w:rsidR="0053685D" w:rsidRPr="00C60081">
        <w:rPr>
          <w:rFonts w:ascii="Times New Roman" w:hAnsi="Times New Roman" w:cs="Times New Roman"/>
          <w:sz w:val="28"/>
          <w:szCs w:val="28"/>
        </w:rPr>
        <w:t xml:space="preserve">из сэкономленных средств </w:t>
      </w:r>
      <w:r w:rsidRPr="00C60081">
        <w:rPr>
          <w:rFonts w:ascii="Times New Roman" w:hAnsi="Times New Roman" w:cs="Times New Roman"/>
          <w:sz w:val="28"/>
          <w:szCs w:val="28"/>
        </w:rPr>
        <w:t>сможет купить сыну вел</w:t>
      </w:r>
      <w:r w:rsidR="00944F17">
        <w:rPr>
          <w:rFonts w:ascii="Times New Roman" w:hAnsi="Times New Roman" w:cs="Times New Roman"/>
          <w:sz w:val="28"/>
          <w:szCs w:val="28"/>
        </w:rPr>
        <w:t>осипед стоимостью 15000 рублей</w:t>
      </w:r>
      <w:r w:rsidRPr="00C60081">
        <w:rPr>
          <w:rFonts w:ascii="Times New Roman" w:hAnsi="Times New Roman" w:cs="Times New Roman"/>
          <w:sz w:val="28"/>
          <w:szCs w:val="28"/>
        </w:rPr>
        <w:t>, а дочке куклу стоимостью 3000 рублей.</w:t>
      </w:r>
    </w:p>
    <w:p w:rsidR="00C66A9F" w:rsidRPr="00C60081" w:rsidRDefault="00C66A9F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Велосипед________________________________________________</w:t>
      </w:r>
      <w:r w:rsidR="00944F17">
        <w:rPr>
          <w:rFonts w:ascii="Times New Roman" w:hAnsi="Times New Roman" w:cs="Times New Roman"/>
          <w:sz w:val="28"/>
          <w:szCs w:val="28"/>
        </w:rPr>
        <w:t>_________</w:t>
      </w:r>
    </w:p>
    <w:p w:rsidR="00C66A9F" w:rsidRDefault="00C66A9F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Кукла____________________________________________________</w:t>
      </w:r>
      <w:r w:rsidR="00944F17">
        <w:rPr>
          <w:rFonts w:ascii="Times New Roman" w:hAnsi="Times New Roman" w:cs="Times New Roman"/>
          <w:sz w:val="28"/>
          <w:szCs w:val="28"/>
        </w:rPr>
        <w:t>_________</w:t>
      </w:r>
    </w:p>
    <w:p w:rsidR="00944F17" w:rsidRDefault="00F90700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 w:rsidRPr="008A178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A178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A178F">
        <w:rPr>
          <w:rFonts w:ascii="Times New Roman" w:hAnsi="Times New Roman" w:cs="Times New Roman"/>
          <w:b/>
          <w:sz w:val="28"/>
          <w:szCs w:val="28"/>
        </w:rPr>
        <w:t>.</w:t>
      </w:r>
      <w:r w:rsidR="001A4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700" w:rsidRDefault="00F90700" w:rsidP="00C6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материалы стенда </w:t>
      </w:r>
      <w:r w:rsidRPr="004B6063">
        <w:rPr>
          <w:rFonts w:ascii="Times New Roman" w:hAnsi="Times New Roman" w:cs="Times New Roman"/>
          <w:b/>
          <w:sz w:val="28"/>
          <w:szCs w:val="28"/>
        </w:rPr>
        <w:t>«Моя профессия – газовик»</w:t>
      </w:r>
      <w:r w:rsidR="00A00F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таблицу. Соотнесите предметы стенда с функциональными обязанностями газовика.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4F17" w:rsidRPr="00944F17" w:rsidTr="00F90700">
        <w:tc>
          <w:tcPr>
            <w:tcW w:w="4672" w:type="dxa"/>
          </w:tcPr>
          <w:p w:rsidR="00F90700" w:rsidRPr="00944F17" w:rsidRDefault="00F90700" w:rsidP="008A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17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4673" w:type="dxa"/>
          </w:tcPr>
          <w:p w:rsidR="00F90700" w:rsidRPr="00944F17" w:rsidRDefault="00F90700" w:rsidP="008A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17">
              <w:rPr>
                <w:rFonts w:ascii="Times New Roman" w:hAnsi="Times New Roman" w:cs="Times New Roman"/>
                <w:sz w:val="24"/>
                <w:szCs w:val="24"/>
              </w:rPr>
              <w:t>Предметы стенда</w:t>
            </w: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94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газосмесительных станций, газоочистительных установ</w:t>
            </w:r>
            <w:r w:rsidR="0053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газопроводов и газгольдеров</w:t>
            </w:r>
          </w:p>
        </w:tc>
        <w:tc>
          <w:tcPr>
            <w:tcW w:w="4673" w:type="dxa"/>
          </w:tcPr>
          <w:p w:rsidR="00F90700" w:rsidRPr="00944F17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94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работой скрубберов, двигателей, </w:t>
            </w:r>
            <w:r w:rsidR="0053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насосов в процессе очистки газа</w:t>
            </w:r>
          </w:p>
        </w:tc>
        <w:tc>
          <w:tcPr>
            <w:tcW w:w="4673" w:type="dxa"/>
          </w:tcPr>
          <w:p w:rsidR="00F90700" w:rsidRPr="00944F17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536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</w:t>
            </w:r>
            <w:r w:rsidR="0053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 необх</w:t>
            </w:r>
            <w:r w:rsidR="0053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одимого давления и калорийности</w:t>
            </w:r>
          </w:p>
        </w:tc>
        <w:tc>
          <w:tcPr>
            <w:tcW w:w="4673" w:type="dxa"/>
          </w:tcPr>
          <w:p w:rsidR="00F90700" w:rsidRPr="00944F17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536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режиму печей</w:t>
            </w:r>
          </w:p>
        </w:tc>
        <w:tc>
          <w:tcPr>
            <w:tcW w:w="4673" w:type="dxa"/>
          </w:tcPr>
          <w:p w:rsidR="00F90700" w:rsidRPr="00944F17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94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очистки газа, работы воздуходувок и равномерн</w:t>
            </w:r>
            <w:r w:rsidR="0053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поступления газа для печей</w:t>
            </w:r>
          </w:p>
        </w:tc>
        <w:tc>
          <w:tcPr>
            <w:tcW w:w="4673" w:type="dxa"/>
          </w:tcPr>
          <w:p w:rsidR="00F90700" w:rsidRPr="00944F17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536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показаний измерительных приборов</w:t>
            </w:r>
          </w:p>
        </w:tc>
        <w:tc>
          <w:tcPr>
            <w:tcW w:w="4673" w:type="dxa"/>
          </w:tcPr>
          <w:p w:rsidR="00F90700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63" w:rsidRPr="00944F17" w:rsidRDefault="004B6063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536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утечки газа</w:t>
            </w:r>
          </w:p>
        </w:tc>
        <w:tc>
          <w:tcPr>
            <w:tcW w:w="4673" w:type="dxa"/>
          </w:tcPr>
          <w:p w:rsidR="00F90700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63" w:rsidRPr="00944F17" w:rsidRDefault="004B6063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17" w:rsidRPr="00944F17" w:rsidTr="00F90700">
        <w:tc>
          <w:tcPr>
            <w:tcW w:w="4672" w:type="dxa"/>
          </w:tcPr>
          <w:p w:rsidR="00F90700" w:rsidRPr="00944F17" w:rsidRDefault="00F90700" w:rsidP="0094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673" w:type="dxa"/>
          </w:tcPr>
          <w:p w:rsidR="00F90700" w:rsidRDefault="00F90700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63" w:rsidRPr="00944F17" w:rsidRDefault="004B6063" w:rsidP="00F9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00" w:rsidRPr="00F90700" w:rsidRDefault="00F90700" w:rsidP="00C60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EFA" w:rsidRDefault="00944F17" w:rsidP="00C6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321945</wp:posOffset>
            </wp:positionV>
            <wp:extent cx="1581150" cy="1581150"/>
            <wp:effectExtent l="0" t="0" r="0" b="0"/>
            <wp:wrapSquare wrapText="bothSides"/>
            <wp:docPr id="1" name="Рисунок 1" descr="http://qrcoder.ru/code/?http%3A%2F%2Fbase.garant.ru%2F10104442%2F%23friend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ase.garant.ru%2F10104442%2F%23friends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EFA" w:rsidRPr="008A178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A178F" w:rsidRPr="008A178F">
        <w:rPr>
          <w:rFonts w:ascii="Times New Roman" w:hAnsi="Times New Roman" w:cs="Times New Roman"/>
          <w:b/>
          <w:sz w:val="28"/>
          <w:szCs w:val="28"/>
        </w:rPr>
        <w:t>5</w:t>
      </w:r>
      <w:r w:rsidR="00F02EFA" w:rsidRPr="008A178F">
        <w:rPr>
          <w:rFonts w:ascii="Times New Roman" w:hAnsi="Times New Roman" w:cs="Times New Roman"/>
          <w:b/>
          <w:sz w:val="28"/>
          <w:szCs w:val="28"/>
        </w:rPr>
        <w:t>.</w:t>
      </w:r>
    </w:p>
    <w:p w:rsidR="00F4574D" w:rsidRPr="00944F17" w:rsidRDefault="00F4574D" w:rsidP="006F40E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944F17">
        <w:rPr>
          <w:b w:val="0"/>
          <w:sz w:val="28"/>
          <w:szCs w:val="28"/>
        </w:rPr>
        <w:t xml:space="preserve">Перейдите по ссылке, зашифрованной в </w:t>
      </w:r>
      <w:r w:rsidRPr="00944F17">
        <w:rPr>
          <w:b w:val="0"/>
          <w:sz w:val="28"/>
          <w:szCs w:val="28"/>
          <w:lang w:val="en-US"/>
        </w:rPr>
        <w:t>QR</w:t>
      </w:r>
      <w:r w:rsidRPr="00944F17">
        <w:rPr>
          <w:b w:val="0"/>
          <w:sz w:val="28"/>
          <w:szCs w:val="28"/>
        </w:rPr>
        <w:t>-коде, и изучите материалы с</w:t>
      </w:r>
      <w:r w:rsidR="00802772" w:rsidRPr="00944F17">
        <w:rPr>
          <w:b w:val="0"/>
          <w:sz w:val="28"/>
          <w:szCs w:val="28"/>
        </w:rPr>
        <w:t>татьи 4</w:t>
      </w:r>
      <w:r w:rsidRPr="00944F17">
        <w:rPr>
          <w:b w:val="0"/>
          <w:sz w:val="28"/>
          <w:szCs w:val="28"/>
        </w:rPr>
        <w:t xml:space="preserve"> г</w:t>
      </w:r>
      <w:r w:rsidR="00802772" w:rsidRPr="00944F17">
        <w:rPr>
          <w:b w:val="0"/>
          <w:sz w:val="28"/>
          <w:szCs w:val="28"/>
        </w:rPr>
        <w:t>лав</w:t>
      </w:r>
      <w:r w:rsidRPr="00944F17">
        <w:rPr>
          <w:b w:val="0"/>
          <w:sz w:val="28"/>
          <w:szCs w:val="28"/>
        </w:rPr>
        <w:t>ы</w:t>
      </w:r>
      <w:r w:rsidR="00802772" w:rsidRPr="00944F17">
        <w:rPr>
          <w:b w:val="0"/>
          <w:sz w:val="28"/>
          <w:szCs w:val="28"/>
        </w:rPr>
        <w:t xml:space="preserve"> </w:t>
      </w:r>
      <w:r w:rsidR="00802772" w:rsidRPr="00944F17">
        <w:rPr>
          <w:b w:val="0"/>
          <w:sz w:val="28"/>
          <w:szCs w:val="28"/>
          <w:lang w:val="en-US"/>
        </w:rPr>
        <w:t>I</w:t>
      </w:r>
      <w:r w:rsidR="00802772" w:rsidRPr="00944F17">
        <w:rPr>
          <w:b w:val="0"/>
          <w:sz w:val="28"/>
          <w:szCs w:val="28"/>
        </w:rPr>
        <w:t xml:space="preserve"> Федерального закона от 17 августа 1995 г. </w:t>
      </w:r>
      <w:r w:rsidR="0053685D">
        <w:rPr>
          <w:b w:val="0"/>
          <w:sz w:val="28"/>
          <w:szCs w:val="28"/>
        </w:rPr>
        <w:t>№ 147-ФЗ «</w:t>
      </w:r>
      <w:r w:rsidR="00802772" w:rsidRPr="00944F17">
        <w:rPr>
          <w:b w:val="0"/>
          <w:sz w:val="28"/>
          <w:szCs w:val="28"/>
        </w:rPr>
        <w:t>О естественных монополиях</w:t>
      </w:r>
      <w:r w:rsidR="0053685D">
        <w:rPr>
          <w:b w:val="0"/>
          <w:sz w:val="28"/>
          <w:szCs w:val="28"/>
        </w:rPr>
        <w:t>»</w:t>
      </w:r>
      <w:r w:rsidR="00802772" w:rsidRPr="00944F17">
        <w:rPr>
          <w:b w:val="0"/>
          <w:sz w:val="28"/>
          <w:szCs w:val="28"/>
        </w:rPr>
        <w:t xml:space="preserve"> (с изменениями и дополнениями)</w:t>
      </w:r>
      <w:r w:rsidRPr="00944F17">
        <w:rPr>
          <w:b w:val="0"/>
          <w:sz w:val="28"/>
          <w:szCs w:val="28"/>
        </w:rPr>
        <w:t>.</w:t>
      </w:r>
    </w:p>
    <w:p w:rsidR="00F4574D" w:rsidRDefault="00F4574D" w:rsidP="00A00FCF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bCs w:val="0"/>
          <w:color w:val="22272F"/>
          <w:sz w:val="28"/>
          <w:szCs w:val="28"/>
        </w:rPr>
      </w:pPr>
      <w:r w:rsidRPr="00944F17">
        <w:rPr>
          <w:b w:val="0"/>
          <w:sz w:val="28"/>
          <w:szCs w:val="28"/>
        </w:rPr>
        <w:t>Назовите монополиста</w:t>
      </w:r>
      <w:r w:rsidR="00802772" w:rsidRPr="00944F17">
        <w:rPr>
          <w:b w:val="0"/>
          <w:sz w:val="28"/>
          <w:szCs w:val="28"/>
        </w:rPr>
        <w:t xml:space="preserve"> в газовой промышленност</w:t>
      </w:r>
      <w:r w:rsidR="001A4ACE">
        <w:rPr>
          <w:b w:val="0"/>
          <w:sz w:val="28"/>
          <w:szCs w:val="28"/>
        </w:rPr>
        <w:t>и.</w:t>
      </w:r>
      <w:r w:rsidR="00A00FCF">
        <w:rPr>
          <w:b w:val="0"/>
          <w:sz w:val="28"/>
          <w:szCs w:val="28"/>
        </w:rPr>
        <w:t xml:space="preserve"> </w:t>
      </w:r>
      <w:r w:rsidR="001A4ACE">
        <w:rPr>
          <w:b w:val="0"/>
          <w:sz w:val="28"/>
          <w:szCs w:val="28"/>
        </w:rPr>
        <w:t>_____________________________</w:t>
      </w:r>
      <w:r w:rsidR="00A00FCF">
        <w:rPr>
          <w:b w:val="0"/>
          <w:sz w:val="28"/>
          <w:szCs w:val="28"/>
        </w:rPr>
        <w:t>____________________</w:t>
      </w:r>
      <w:r>
        <w:rPr>
          <w:color w:val="22272F"/>
          <w:sz w:val="28"/>
          <w:szCs w:val="28"/>
        </w:rPr>
        <w:br w:type="page"/>
      </w:r>
    </w:p>
    <w:p w:rsidR="00802772" w:rsidRPr="00F4574D" w:rsidRDefault="00F4574D" w:rsidP="00944F17">
      <w:pPr>
        <w:pStyle w:val="1"/>
        <w:shd w:val="clear" w:color="auto" w:fill="FFFFFF"/>
        <w:spacing w:before="161" w:beforeAutospacing="0" w:after="161" w:afterAutospacing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Задание 6.</w:t>
      </w:r>
    </w:p>
    <w:p w:rsidR="00F4574D" w:rsidRPr="00F4574D" w:rsidRDefault="00F4574D" w:rsidP="00944F17">
      <w:pPr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6B8D40" wp14:editId="3616894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Square wrapText="bothSides"/>
            <wp:docPr id="2" name="Рисунок 2" descr="http://qrcoder.ru/code/?http%3A%2F%2Fwww.riarating.ru%2Fimages%2F63009%2F69%2F630096903.p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riarating.ru%2Fimages%2F63009%2F69%2F630096903.png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74D">
        <w:rPr>
          <w:rFonts w:ascii="Times New Roman" w:hAnsi="Times New Roman" w:cs="Times New Roman"/>
          <w:sz w:val="28"/>
          <w:szCs w:val="28"/>
        </w:rPr>
        <w:t xml:space="preserve">С помощью смартфона считайте </w:t>
      </w:r>
      <w:r w:rsidRPr="00F4574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4574D">
        <w:rPr>
          <w:rFonts w:ascii="Times New Roman" w:hAnsi="Times New Roman" w:cs="Times New Roman"/>
          <w:sz w:val="28"/>
          <w:szCs w:val="28"/>
        </w:rPr>
        <w:t>-код и изучите инфографику</w:t>
      </w:r>
      <w:r w:rsidR="000A66EC">
        <w:rPr>
          <w:rFonts w:ascii="Times New Roman" w:hAnsi="Times New Roman" w:cs="Times New Roman"/>
          <w:sz w:val="28"/>
          <w:szCs w:val="28"/>
        </w:rPr>
        <w:t>,</w:t>
      </w:r>
      <w:r w:rsidRPr="00F4574D">
        <w:rPr>
          <w:rFonts w:ascii="Times New Roman" w:hAnsi="Times New Roman" w:cs="Times New Roman"/>
          <w:sz w:val="28"/>
          <w:szCs w:val="28"/>
        </w:rPr>
        <w:t xml:space="preserve"> расположенную по ссылке.</w:t>
      </w:r>
    </w:p>
    <w:p w:rsidR="00F4574D" w:rsidRPr="00F4574D" w:rsidRDefault="00F4574D" w:rsidP="00944F17">
      <w:pPr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4574D" w:rsidRDefault="00F4574D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1) Сколько российских рублей в начале 2017 года стоил кубический метр газа в странах, стоимость газа в которых в 2018 году снизилась более чем на 10%?</w:t>
      </w:r>
    </w:p>
    <w:p w:rsidR="00A00FCF" w:rsidRPr="00F4574D" w:rsidRDefault="00A00FCF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74D" w:rsidRPr="00F4574D" w:rsidRDefault="00F4574D" w:rsidP="004B606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4574D">
        <w:rPr>
          <w:rFonts w:ascii="Times New Roman" w:hAnsi="Times New Roman" w:cs="Times New Roman"/>
          <w:color w:val="222222"/>
          <w:sz w:val="28"/>
          <w:szCs w:val="28"/>
        </w:rPr>
        <w:t>2) «Повышение акцизов на природный газ сделало эту страну одним из лидеров ЕС по части роста цен в энергетике в 2018 году. Однако стоимость газа в стране по-прежнему ниже средних по Европе показателей. При этом средняя заработной плата гражданина этой страны на конец 2017 года составила более тысячи долларов».</w:t>
      </w:r>
    </w:p>
    <w:p w:rsidR="00F4574D" w:rsidRDefault="00F4574D" w:rsidP="004B606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4574D">
        <w:rPr>
          <w:rFonts w:ascii="Times New Roman" w:hAnsi="Times New Roman" w:cs="Times New Roman"/>
          <w:color w:val="222222"/>
          <w:sz w:val="28"/>
          <w:szCs w:val="28"/>
        </w:rPr>
        <w:t xml:space="preserve">О какой стране идет речь в отрывке </w:t>
      </w:r>
      <w:r w:rsidR="000A66EC">
        <w:rPr>
          <w:rFonts w:ascii="Times New Roman" w:hAnsi="Times New Roman" w:cs="Times New Roman"/>
          <w:color w:val="222222"/>
          <w:sz w:val="28"/>
          <w:szCs w:val="28"/>
        </w:rPr>
        <w:t xml:space="preserve">из </w:t>
      </w:r>
      <w:r w:rsidRPr="00F4574D">
        <w:rPr>
          <w:rFonts w:ascii="Times New Roman" w:hAnsi="Times New Roman" w:cs="Times New Roman"/>
          <w:color w:val="222222"/>
          <w:sz w:val="28"/>
          <w:szCs w:val="28"/>
        </w:rPr>
        <w:t>статьи?</w:t>
      </w:r>
    </w:p>
    <w:p w:rsidR="00A00FCF" w:rsidRPr="00F4574D" w:rsidRDefault="00A00FCF" w:rsidP="004B606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74D" w:rsidRDefault="00F4574D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457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74D">
        <w:rPr>
          <w:rFonts w:ascii="Times New Roman" w:hAnsi="Times New Roman" w:cs="Times New Roman"/>
          <w:sz w:val="28"/>
          <w:szCs w:val="28"/>
        </w:rPr>
        <w:t xml:space="preserve"> чем может быть связано понижение цен на газ в некоторых странах на фоне роста его потребления?</w:t>
      </w:r>
    </w:p>
    <w:p w:rsidR="00A00FCF" w:rsidRDefault="00A00FCF" w:rsidP="004B6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574D" w:rsidRPr="00F4574D" w:rsidRDefault="00944F17" w:rsidP="00944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1A4ACE">
        <w:rPr>
          <w:rFonts w:ascii="Times New Roman" w:hAnsi="Times New Roman" w:cs="Times New Roman"/>
          <w:b/>
          <w:sz w:val="28"/>
          <w:szCs w:val="28"/>
        </w:rPr>
        <w:t>.</w:t>
      </w:r>
    </w:p>
    <w:p w:rsidR="00F4574D" w:rsidRDefault="001A4ACE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</w:t>
      </w:r>
      <w:r w:rsidR="0023372A" w:rsidRPr="000A1AED">
        <w:rPr>
          <w:rFonts w:ascii="Times New Roman" w:hAnsi="Times New Roman" w:cs="Times New Roman"/>
          <w:b/>
          <w:sz w:val="28"/>
          <w:szCs w:val="28"/>
        </w:rPr>
        <w:t>«Технологии»</w:t>
      </w:r>
      <w:r w:rsidR="0023372A">
        <w:rPr>
          <w:rFonts w:ascii="Times New Roman" w:hAnsi="Times New Roman" w:cs="Times New Roman"/>
          <w:sz w:val="28"/>
          <w:szCs w:val="28"/>
        </w:rPr>
        <w:t xml:space="preserve"> </w:t>
      </w:r>
      <w:r w:rsidR="00F4574D" w:rsidRPr="00F4574D">
        <w:rPr>
          <w:rFonts w:ascii="Times New Roman" w:hAnsi="Times New Roman" w:cs="Times New Roman"/>
          <w:sz w:val="28"/>
          <w:szCs w:val="28"/>
        </w:rPr>
        <w:t xml:space="preserve">ознакомьтесь с макетом </w:t>
      </w:r>
      <w:r w:rsidR="00F4574D" w:rsidRPr="000A1AED">
        <w:rPr>
          <w:rFonts w:ascii="Times New Roman" w:hAnsi="Times New Roman" w:cs="Times New Roman"/>
          <w:b/>
          <w:sz w:val="28"/>
          <w:szCs w:val="28"/>
        </w:rPr>
        <w:t>«Транспорт и распределение газа»</w:t>
      </w:r>
      <w:r w:rsidR="000A66EC" w:rsidRPr="000A66EC">
        <w:rPr>
          <w:rFonts w:ascii="Times New Roman" w:hAnsi="Times New Roman" w:cs="Times New Roman"/>
          <w:sz w:val="28"/>
          <w:szCs w:val="28"/>
        </w:rPr>
        <w:t>,</w:t>
      </w:r>
      <w:r w:rsidRPr="000A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 на вопрос</w:t>
      </w:r>
      <w:r w:rsidR="00F4574D" w:rsidRPr="00F4574D">
        <w:rPr>
          <w:rFonts w:ascii="Times New Roman" w:hAnsi="Times New Roman" w:cs="Times New Roman"/>
          <w:sz w:val="28"/>
          <w:szCs w:val="28"/>
        </w:rPr>
        <w:t>. Несмотря на то, что в Москве число газифицированных квартир ежегодно сокращается, жители столицы потребляют газ опосредованно. Каким образом происходит это потребление?</w:t>
      </w:r>
    </w:p>
    <w:p w:rsidR="00A00FCF" w:rsidRPr="004B6063" w:rsidRDefault="00A00FCF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0FCF" w:rsidRPr="00F4574D" w:rsidRDefault="00A00FCF" w:rsidP="004B6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063" w:rsidRDefault="004B6063" w:rsidP="00944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FA" w:rsidRPr="0023372A" w:rsidRDefault="00A00FCF" w:rsidP="00944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935480" cy="1935480"/>
            <wp:effectExtent l="0" t="0" r="7620" b="7620"/>
            <wp:wrapSquare wrapText="bothSides"/>
            <wp:docPr id="3" name="Рисунок 3" descr="http://qrcoder.ru/code/?http%3A%2F%2Fbase.garant.ru%2F7064423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ase.garant.ru%2F70644238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D1E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23372A" w:rsidRPr="0023372A">
        <w:rPr>
          <w:rFonts w:ascii="Times New Roman" w:hAnsi="Times New Roman" w:cs="Times New Roman"/>
          <w:b/>
          <w:sz w:val="28"/>
          <w:szCs w:val="28"/>
        </w:rPr>
        <w:t>.</w:t>
      </w:r>
    </w:p>
    <w:p w:rsidR="00242054" w:rsidRPr="00C324FE" w:rsidRDefault="00242054" w:rsidP="00944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государственного управления топливно-энергетическим комплексом России лежит программно-целевой метод. </w:t>
      </w:r>
      <w:r w:rsidR="00C324FE">
        <w:rPr>
          <w:rFonts w:ascii="Times New Roman" w:hAnsi="Times New Roman" w:cs="Times New Roman"/>
          <w:sz w:val="28"/>
          <w:szCs w:val="28"/>
        </w:rPr>
        <w:t>С государственной программой «Энергоэффективност</w:t>
      </w:r>
      <w:r w:rsidR="000A66EC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C324FE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0A66EC">
        <w:rPr>
          <w:rFonts w:ascii="Times New Roman" w:hAnsi="Times New Roman" w:cs="Times New Roman"/>
          <w:sz w:val="28"/>
          <w:szCs w:val="28"/>
        </w:rPr>
        <w:t>е</w:t>
      </w:r>
      <w:r w:rsidR="00C324FE">
        <w:rPr>
          <w:rFonts w:ascii="Times New Roman" w:hAnsi="Times New Roman" w:cs="Times New Roman"/>
          <w:sz w:val="28"/>
          <w:szCs w:val="28"/>
        </w:rPr>
        <w:t xml:space="preserve"> энергетики» вы можете ознакомиться,</w:t>
      </w:r>
      <w:r w:rsidR="00C324FE" w:rsidRPr="00C324FE">
        <w:rPr>
          <w:rFonts w:ascii="Times New Roman" w:hAnsi="Times New Roman" w:cs="Times New Roman"/>
          <w:sz w:val="28"/>
          <w:szCs w:val="28"/>
        </w:rPr>
        <w:t xml:space="preserve"> </w:t>
      </w:r>
      <w:r w:rsidR="00C324FE">
        <w:rPr>
          <w:rFonts w:ascii="Times New Roman" w:hAnsi="Times New Roman" w:cs="Times New Roman"/>
          <w:sz w:val="28"/>
          <w:szCs w:val="28"/>
        </w:rPr>
        <w:t xml:space="preserve">перейдя по ссылке, зашифрованной в </w:t>
      </w:r>
      <w:r w:rsidR="00C324F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324FE" w:rsidRPr="00C324FE">
        <w:rPr>
          <w:rFonts w:ascii="Times New Roman" w:hAnsi="Times New Roman" w:cs="Times New Roman"/>
          <w:sz w:val="28"/>
          <w:szCs w:val="28"/>
        </w:rPr>
        <w:t>-</w:t>
      </w:r>
      <w:r w:rsidR="00C324FE">
        <w:rPr>
          <w:rFonts w:ascii="Times New Roman" w:hAnsi="Times New Roman" w:cs="Times New Roman"/>
          <w:sz w:val="28"/>
          <w:szCs w:val="28"/>
        </w:rPr>
        <w:t xml:space="preserve">коде. Инсталляция </w:t>
      </w:r>
      <w:r w:rsidR="00C324FE" w:rsidRPr="000A1AED">
        <w:rPr>
          <w:rFonts w:ascii="Times New Roman" w:hAnsi="Times New Roman" w:cs="Times New Roman"/>
          <w:b/>
          <w:sz w:val="28"/>
          <w:szCs w:val="28"/>
        </w:rPr>
        <w:t>«Дерево корпоративных ценностей»</w:t>
      </w:r>
      <w:r w:rsidR="00C324FE">
        <w:rPr>
          <w:rFonts w:ascii="Times New Roman" w:hAnsi="Times New Roman" w:cs="Times New Roman"/>
          <w:sz w:val="28"/>
          <w:szCs w:val="28"/>
        </w:rPr>
        <w:t xml:space="preserve"> находится в зале </w:t>
      </w:r>
      <w:r w:rsidR="00C324FE" w:rsidRPr="000A1AED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C324FE">
        <w:rPr>
          <w:rFonts w:ascii="Times New Roman" w:hAnsi="Times New Roman" w:cs="Times New Roman"/>
          <w:sz w:val="28"/>
          <w:szCs w:val="28"/>
        </w:rPr>
        <w:t>.</w:t>
      </w:r>
      <w:r w:rsidR="0001445F">
        <w:rPr>
          <w:rFonts w:ascii="Times New Roman" w:hAnsi="Times New Roman" w:cs="Times New Roman"/>
          <w:sz w:val="28"/>
          <w:szCs w:val="28"/>
        </w:rPr>
        <w:t xml:space="preserve"> Выберите</w:t>
      </w:r>
      <w:r w:rsidR="00A00FCF">
        <w:rPr>
          <w:rFonts w:ascii="Times New Roman" w:hAnsi="Times New Roman" w:cs="Times New Roman"/>
          <w:sz w:val="28"/>
          <w:szCs w:val="28"/>
        </w:rPr>
        <w:t xml:space="preserve"> из представленных</w:t>
      </w:r>
      <w:r w:rsidR="0001445F">
        <w:rPr>
          <w:rFonts w:ascii="Times New Roman" w:hAnsi="Times New Roman" w:cs="Times New Roman"/>
          <w:sz w:val="28"/>
          <w:szCs w:val="28"/>
        </w:rPr>
        <w:t xml:space="preserve"> три </w:t>
      </w:r>
      <w:r w:rsidR="00A00FCF">
        <w:rPr>
          <w:rFonts w:ascii="Times New Roman" w:hAnsi="Times New Roman" w:cs="Times New Roman"/>
          <w:sz w:val="28"/>
          <w:szCs w:val="28"/>
        </w:rPr>
        <w:t>элемента корпоративной культуры,</w:t>
      </w:r>
      <w:r w:rsidR="00C324FE">
        <w:rPr>
          <w:rFonts w:ascii="Times New Roman" w:hAnsi="Times New Roman" w:cs="Times New Roman"/>
          <w:sz w:val="28"/>
          <w:szCs w:val="28"/>
        </w:rPr>
        <w:t xml:space="preserve"> </w:t>
      </w:r>
      <w:r w:rsidR="00A00FCF">
        <w:rPr>
          <w:rFonts w:ascii="Times New Roman" w:hAnsi="Times New Roman" w:cs="Times New Roman"/>
          <w:sz w:val="28"/>
          <w:szCs w:val="28"/>
        </w:rPr>
        <w:t>которые, на ваш взгляд,</w:t>
      </w:r>
      <w:r w:rsidR="0001445F">
        <w:rPr>
          <w:rFonts w:ascii="Times New Roman" w:hAnsi="Times New Roman" w:cs="Times New Roman"/>
          <w:sz w:val="28"/>
          <w:szCs w:val="28"/>
        </w:rPr>
        <w:t xml:space="preserve"> больше других коррелируют с целями</w:t>
      </w:r>
      <w:r w:rsidR="00A00FCF">
        <w:rPr>
          <w:rFonts w:ascii="Times New Roman" w:hAnsi="Times New Roman" w:cs="Times New Roman"/>
          <w:sz w:val="28"/>
          <w:szCs w:val="28"/>
        </w:rPr>
        <w:t xml:space="preserve"> и задачами</w:t>
      </w:r>
      <w:r w:rsidR="0001445F">
        <w:rPr>
          <w:rFonts w:ascii="Times New Roman" w:hAnsi="Times New Roman" w:cs="Times New Roman"/>
          <w:sz w:val="28"/>
          <w:szCs w:val="28"/>
        </w:rPr>
        <w:t xml:space="preserve"> подпрограммы развития газовой отрасли</w:t>
      </w:r>
      <w:r w:rsidR="00A00FCF">
        <w:rPr>
          <w:rFonts w:ascii="Times New Roman" w:hAnsi="Times New Roman" w:cs="Times New Roman"/>
          <w:sz w:val="28"/>
          <w:szCs w:val="28"/>
        </w:rPr>
        <w:t>. Ответ обоснуйте.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6063" w:rsidTr="004B6063">
        <w:tc>
          <w:tcPr>
            <w:tcW w:w="4672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корпоративной культуры</w:t>
            </w:r>
          </w:p>
        </w:tc>
        <w:tc>
          <w:tcPr>
            <w:tcW w:w="4673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 развития газовой отрасли</w:t>
            </w:r>
          </w:p>
        </w:tc>
      </w:tr>
      <w:tr w:rsidR="004B6063" w:rsidTr="004B6063">
        <w:tc>
          <w:tcPr>
            <w:tcW w:w="4672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63" w:rsidTr="004B6063">
        <w:tc>
          <w:tcPr>
            <w:tcW w:w="4672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63" w:rsidTr="004B6063">
        <w:tc>
          <w:tcPr>
            <w:tcW w:w="4672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6063" w:rsidRDefault="004B6063" w:rsidP="0094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72A" w:rsidRDefault="0023372A" w:rsidP="00944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063" w:rsidRDefault="004B6063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b/>
          <w:sz w:val="28"/>
          <w:szCs w:val="28"/>
        </w:rPr>
        <w:t>Итоговое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063">
        <w:rPr>
          <w:rFonts w:ascii="Times New Roman" w:hAnsi="Times New Roman" w:cs="Times New Roman"/>
          <w:sz w:val="28"/>
          <w:szCs w:val="28"/>
        </w:rPr>
        <w:t>Используя материалы заданий 1</w:t>
      </w:r>
      <w:r w:rsidR="000A66EC">
        <w:rPr>
          <w:rFonts w:ascii="Times New Roman" w:hAnsi="Times New Roman" w:cs="Times New Roman"/>
          <w:sz w:val="28"/>
          <w:szCs w:val="28"/>
        </w:rPr>
        <w:t>–</w:t>
      </w:r>
      <w:r w:rsidRPr="004B6063">
        <w:rPr>
          <w:rFonts w:ascii="Times New Roman" w:hAnsi="Times New Roman" w:cs="Times New Roman"/>
          <w:sz w:val="28"/>
          <w:szCs w:val="28"/>
        </w:rPr>
        <w:t>3</w:t>
      </w:r>
      <w:r w:rsidR="000A66EC">
        <w:rPr>
          <w:rFonts w:ascii="Times New Roman" w:hAnsi="Times New Roman" w:cs="Times New Roman"/>
          <w:sz w:val="28"/>
          <w:szCs w:val="28"/>
        </w:rPr>
        <w:t>,</w:t>
      </w:r>
      <w:r w:rsidRPr="004B6063">
        <w:rPr>
          <w:rFonts w:ascii="Times New Roman" w:hAnsi="Times New Roman" w:cs="Times New Roman"/>
          <w:sz w:val="28"/>
          <w:szCs w:val="28"/>
        </w:rPr>
        <w:t xml:space="preserve"> составьте рекомендации </w:t>
      </w:r>
      <w:r w:rsidR="00DD32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отоплению</w:t>
      </w:r>
      <w:r w:rsidRPr="004B6063">
        <w:rPr>
          <w:rFonts w:ascii="Times New Roman" w:hAnsi="Times New Roman" w:cs="Times New Roman"/>
          <w:sz w:val="28"/>
          <w:szCs w:val="28"/>
        </w:rPr>
        <w:t xml:space="preserve"> загородного дома общей площадью 70 кв. м.</w:t>
      </w:r>
    </w:p>
    <w:p w:rsidR="004B6063" w:rsidRPr="004B6063" w:rsidRDefault="004B6063" w:rsidP="004B6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B6063" w:rsidRPr="004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121"/>
    <w:multiLevelType w:val="multilevel"/>
    <w:tmpl w:val="924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7359C"/>
    <w:multiLevelType w:val="multilevel"/>
    <w:tmpl w:val="C07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A5028"/>
    <w:multiLevelType w:val="multilevel"/>
    <w:tmpl w:val="8C1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43621"/>
    <w:multiLevelType w:val="multilevel"/>
    <w:tmpl w:val="7D3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D131F"/>
    <w:multiLevelType w:val="multilevel"/>
    <w:tmpl w:val="9D68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34660"/>
    <w:multiLevelType w:val="multilevel"/>
    <w:tmpl w:val="35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E66DF"/>
    <w:multiLevelType w:val="multilevel"/>
    <w:tmpl w:val="70C8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D"/>
    <w:rsid w:val="0001445F"/>
    <w:rsid w:val="000A1AED"/>
    <w:rsid w:val="000A66EC"/>
    <w:rsid w:val="001242F6"/>
    <w:rsid w:val="00185D1E"/>
    <w:rsid w:val="001A4ACE"/>
    <w:rsid w:val="001D2918"/>
    <w:rsid w:val="0023372A"/>
    <w:rsid w:val="00242054"/>
    <w:rsid w:val="00426638"/>
    <w:rsid w:val="004B6063"/>
    <w:rsid w:val="0053685D"/>
    <w:rsid w:val="005D52B5"/>
    <w:rsid w:val="006349C2"/>
    <w:rsid w:val="006F40E4"/>
    <w:rsid w:val="00802772"/>
    <w:rsid w:val="008A178F"/>
    <w:rsid w:val="008A4A97"/>
    <w:rsid w:val="008A545B"/>
    <w:rsid w:val="00944F17"/>
    <w:rsid w:val="009C6625"/>
    <w:rsid w:val="00A00FCF"/>
    <w:rsid w:val="00B57D3D"/>
    <w:rsid w:val="00C1716C"/>
    <w:rsid w:val="00C324FE"/>
    <w:rsid w:val="00C60081"/>
    <w:rsid w:val="00C66A9F"/>
    <w:rsid w:val="00D7537D"/>
    <w:rsid w:val="00DD32DD"/>
    <w:rsid w:val="00E2129B"/>
    <w:rsid w:val="00ED4C3B"/>
    <w:rsid w:val="00F02EFA"/>
    <w:rsid w:val="00F4574D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929-E18C-4A6A-B95A-3C715E0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Миронова</dc:creator>
  <cp:keywords/>
  <dc:description/>
  <cp:lastModifiedBy>Светлана Карпинчик</cp:lastModifiedBy>
  <cp:revision>18</cp:revision>
  <dcterms:created xsi:type="dcterms:W3CDTF">2018-07-25T09:12:00Z</dcterms:created>
  <dcterms:modified xsi:type="dcterms:W3CDTF">2021-07-28T13:00:00Z</dcterms:modified>
</cp:coreProperties>
</file>